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22A09F0B" w:rsidR="0045080E" w:rsidRPr="00460B62" w:rsidRDefault="0045080E" w:rsidP="00561ABC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 xml:space="preserve">Kultur, (Kreativ)Wirtschaft, Politik  </w:t>
      </w:r>
    </w:p>
    <w:p w14:paraId="1DBDD912" w14:textId="77777777" w:rsidR="0045080E" w:rsidRPr="00460B62" w:rsidRDefault="0045080E" w:rsidP="00561ABC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75522F67" w14:textId="0D9AB973" w:rsidR="0045080E" w:rsidRDefault="0045080E" w:rsidP="00561ABC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3C925C1" w14:textId="77777777" w:rsidR="00C53CA6" w:rsidRDefault="00C53CA6" w:rsidP="00561ABC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7F9900" w14:textId="1ECB9774" w:rsidR="006622E6" w:rsidRPr="0045080E" w:rsidRDefault="0011247B" w:rsidP="00561ABC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45080E">
        <w:rPr>
          <w:rFonts w:ascii="Arial" w:hAnsi="Arial" w:cs="Arial"/>
          <w:sz w:val="20"/>
          <w:szCs w:val="20"/>
        </w:rPr>
        <w:t xml:space="preserve">Dornbirn, </w:t>
      </w:r>
      <w:r w:rsidR="0045080E" w:rsidRPr="0045080E">
        <w:rPr>
          <w:rFonts w:ascii="Arial" w:hAnsi="Arial" w:cs="Arial"/>
          <w:sz w:val="20"/>
          <w:szCs w:val="20"/>
        </w:rPr>
        <w:t>Campus V</w:t>
      </w:r>
      <w:r w:rsidR="0011591E">
        <w:rPr>
          <w:rFonts w:ascii="Arial" w:hAnsi="Arial" w:cs="Arial"/>
          <w:sz w:val="20"/>
          <w:szCs w:val="20"/>
        </w:rPr>
        <w:t>, 27.02.2024</w:t>
      </w:r>
    </w:p>
    <w:p w14:paraId="6981E52C" w14:textId="56BA20B3" w:rsidR="00321BE7" w:rsidRDefault="00321BE7" w:rsidP="00561ABC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3D8546B9" w14:textId="77777777" w:rsidR="00C53CA6" w:rsidRDefault="00C53CA6" w:rsidP="00561ABC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78582599" w14:textId="5B4FFE09" w:rsidR="0080014B" w:rsidRPr="0080014B" w:rsidRDefault="004E2D57" w:rsidP="00561ABC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Blick in die Zukunft der CampusVäre</w:t>
      </w:r>
      <w:r w:rsidR="005B64B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E3890F0" w14:textId="59B1079E" w:rsidR="00B81F75" w:rsidRDefault="00CC4452" w:rsidP="00561AB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Am 26. Februar präsentierten Planungsteam und Stadt Dornbirn </w:t>
      </w:r>
      <w:r w:rsidR="005B64BB">
        <w:rPr>
          <w:rFonts w:ascii="Arial" w:hAnsi="Arial" w:cs="Arial"/>
          <w:b/>
          <w:bCs/>
          <w:sz w:val="20"/>
          <w:szCs w:val="20"/>
        </w:rPr>
        <w:t xml:space="preserve">in einer öffentlichen Veranstaltung </w:t>
      </w:r>
      <w:r>
        <w:rPr>
          <w:rFonts w:ascii="Arial" w:hAnsi="Arial" w:cs="Arial"/>
          <w:b/>
          <w:bCs/>
          <w:sz w:val="20"/>
          <w:szCs w:val="20"/>
        </w:rPr>
        <w:t xml:space="preserve">die beschlossenen </w:t>
      </w:r>
      <w:r w:rsidR="005B64BB">
        <w:rPr>
          <w:rFonts w:ascii="Arial" w:hAnsi="Arial" w:cs="Arial"/>
          <w:b/>
          <w:bCs/>
          <w:sz w:val="20"/>
          <w:szCs w:val="20"/>
        </w:rPr>
        <w:t>Umbaupläne für</w:t>
      </w:r>
      <w:r>
        <w:rPr>
          <w:rFonts w:ascii="Arial" w:hAnsi="Arial" w:cs="Arial"/>
          <w:b/>
          <w:bCs/>
          <w:sz w:val="20"/>
          <w:szCs w:val="20"/>
        </w:rPr>
        <w:t xml:space="preserve"> Halle 4</w:t>
      </w:r>
      <w:r w:rsidR="004E2D57">
        <w:rPr>
          <w:rFonts w:ascii="Arial" w:hAnsi="Arial" w:cs="Arial"/>
          <w:b/>
          <w:bCs/>
          <w:sz w:val="20"/>
          <w:szCs w:val="20"/>
        </w:rPr>
        <w:t>.</w:t>
      </w:r>
    </w:p>
    <w:p w14:paraId="3C3FA5A0" w14:textId="70C1AC89" w:rsidR="005A7BA8" w:rsidRDefault="005A7BA8" w:rsidP="00561AB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3A5420D" w14:textId="7B3A3E8C" w:rsidR="004E2D57" w:rsidRPr="004E2D57" w:rsidRDefault="004E2D57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4E2D57">
        <w:rPr>
          <w:rFonts w:ascii="Arial" w:hAnsi="Arial" w:cs="Arial"/>
          <w:b/>
          <w:bCs/>
          <w:sz w:val="20"/>
          <w:szCs w:val="20"/>
        </w:rPr>
        <w:t>Neue Umbaupläne auf alten Overheadprojektoren</w:t>
      </w:r>
      <w:r>
        <w:rPr>
          <w:rFonts w:ascii="Arial" w:hAnsi="Arial" w:cs="Arial"/>
          <w:b/>
          <w:bCs/>
          <w:sz w:val="20"/>
          <w:szCs w:val="20"/>
        </w:rPr>
        <w:t xml:space="preserve"> –</w:t>
      </w:r>
      <w:r w:rsidRPr="004E2D5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das </w:t>
      </w:r>
      <w:r w:rsidRPr="004E2D57">
        <w:rPr>
          <w:rFonts w:ascii="Arial" w:hAnsi="Arial" w:cs="Arial"/>
          <w:b/>
          <w:bCs/>
          <w:sz w:val="20"/>
          <w:szCs w:val="20"/>
        </w:rPr>
        <w:t xml:space="preserve">Planungsteam und </w:t>
      </w: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</w:rPr>
        <w:t>Vertreter</w:t>
      </w:r>
      <w:r w:rsidR="005B64BB">
        <w:rPr>
          <w:rFonts w:ascii="Arial" w:hAnsi="Arial" w:cs="Arial"/>
          <w:b/>
          <w:bCs/>
          <w:sz w:val="20"/>
          <w:szCs w:val="20"/>
        </w:rPr>
        <w:t>:innen</w:t>
      </w:r>
      <w:proofErr w:type="spellEnd"/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der</w:t>
      </w:r>
      <w:r w:rsidRPr="004E2D57">
        <w:rPr>
          <w:rFonts w:ascii="Arial" w:hAnsi="Arial" w:cs="Arial"/>
          <w:b/>
          <w:bCs/>
          <w:sz w:val="20"/>
          <w:szCs w:val="20"/>
        </w:rPr>
        <w:t xml:space="preserve"> Stadt Dornbirn</w:t>
      </w:r>
      <w:r>
        <w:rPr>
          <w:rFonts w:ascii="Arial" w:hAnsi="Arial" w:cs="Arial"/>
          <w:b/>
          <w:bCs/>
          <w:sz w:val="20"/>
          <w:szCs w:val="20"/>
        </w:rPr>
        <w:t xml:space="preserve"> (Bauherrin) präsentierten </w:t>
      </w:r>
      <w:r w:rsidR="00AA1E56">
        <w:rPr>
          <w:rFonts w:ascii="Arial" w:hAnsi="Arial" w:cs="Arial"/>
          <w:b/>
          <w:bCs/>
          <w:sz w:val="20"/>
          <w:szCs w:val="20"/>
        </w:rPr>
        <w:t>bei</w:t>
      </w:r>
      <w:r w:rsidR="005B64BB">
        <w:rPr>
          <w:rFonts w:ascii="Arial" w:hAnsi="Arial" w:cs="Arial"/>
          <w:b/>
          <w:bCs/>
          <w:sz w:val="20"/>
          <w:szCs w:val="20"/>
        </w:rPr>
        <w:t xml:space="preserve"> der öffentlichen Veranstaltung </w:t>
      </w:r>
      <w:r w:rsidR="00AA1E56">
        <w:rPr>
          <w:rFonts w:ascii="Arial" w:hAnsi="Arial" w:cs="Arial"/>
          <w:b/>
          <w:bCs/>
          <w:sz w:val="20"/>
          <w:szCs w:val="20"/>
        </w:rPr>
        <w:t xml:space="preserve"> </w:t>
      </w:r>
      <w:r w:rsidR="005B64BB">
        <w:rPr>
          <w:rFonts w:ascii="Arial" w:hAnsi="Arial" w:cs="Arial"/>
          <w:b/>
          <w:bCs/>
          <w:sz w:val="20"/>
          <w:szCs w:val="20"/>
        </w:rPr>
        <w:t>„</w:t>
      </w:r>
      <w:r w:rsidR="00AA1E56">
        <w:rPr>
          <w:rFonts w:ascii="Arial" w:hAnsi="Arial" w:cs="Arial"/>
          <w:b/>
          <w:bCs/>
          <w:sz w:val="20"/>
          <w:szCs w:val="20"/>
        </w:rPr>
        <w:t>CampusView</w:t>
      </w:r>
      <w:r w:rsidR="005B64BB">
        <w:rPr>
          <w:rFonts w:ascii="Arial" w:hAnsi="Arial" w:cs="Arial"/>
          <w:b/>
          <w:bCs/>
          <w:sz w:val="20"/>
          <w:szCs w:val="20"/>
        </w:rPr>
        <w:t>“</w:t>
      </w:r>
      <w:r w:rsidR="00AA1E56">
        <w:rPr>
          <w:rFonts w:ascii="Arial" w:hAnsi="Arial" w:cs="Arial"/>
          <w:b/>
          <w:bCs/>
          <w:sz w:val="20"/>
          <w:szCs w:val="20"/>
        </w:rPr>
        <w:t xml:space="preserve"> </w:t>
      </w:r>
      <w:r w:rsidR="005B64BB">
        <w:rPr>
          <w:rFonts w:ascii="Arial" w:hAnsi="Arial" w:cs="Arial"/>
          <w:b/>
          <w:bCs/>
          <w:sz w:val="20"/>
          <w:szCs w:val="20"/>
        </w:rPr>
        <w:t xml:space="preserve">in der CampusVäre </w:t>
      </w:r>
      <w:r>
        <w:rPr>
          <w:rFonts w:ascii="Arial" w:hAnsi="Arial" w:cs="Arial"/>
          <w:b/>
          <w:bCs/>
          <w:sz w:val="20"/>
          <w:szCs w:val="20"/>
        </w:rPr>
        <w:t>die</w:t>
      </w:r>
      <w:r w:rsidR="00770D13">
        <w:rPr>
          <w:rFonts w:ascii="Arial" w:hAnsi="Arial" w:cs="Arial"/>
          <w:b/>
          <w:bCs/>
          <w:sz w:val="20"/>
          <w:szCs w:val="20"/>
        </w:rPr>
        <w:t xml:space="preserve"> bevorstehenden </w:t>
      </w:r>
      <w:r w:rsidR="005B64BB">
        <w:rPr>
          <w:rFonts w:ascii="Arial" w:hAnsi="Arial" w:cs="Arial"/>
          <w:b/>
          <w:bCs/>
          <w:sz w:val="20"/>
          <w:szCs w:val="20"/>
        </w:rPr>
        <w:t>Umbaumaßnahmen</w:t>
      </w:r>
      <w:r w:rsidR="00770D13">
        <w:rPr>
          <w:rFonts w:ascii="Arial" w:hAnsi="Arial" w:cs="Arial"/>
          <w:b/>
          <w:bCs/>
          <w:sz w:val="20"/>
          <w:szCs w:val="20"/>
        </w:rPr>
        <w:t xml:space="preserve">. Aus einem </w:t>
      </w:r>
      <w:r w:rsidR="005B64BB">
        <w:rPr>
          <w:rFonts w:ascii="Arial" w:hAnsi="Arial" w:cs="Arial"/>
          <w:b/>
          <w:bCs/>
          <w:sz w:val="20"/>
          <w:szCs w:val="20"/>
        </w:rPr>
        <w:t xml:space="preserve">ehemaligen </w:t>
      </w:r>
      <w:r w:rsidR="00770D13">
        <w:rPr>
          <w:rFonts w:ascii="Arial" w:hAnsi="Arial" w:cs="Arial"/>
          <w:b/>
          <w:bCs/>
          <w:sz w:val="20"/>
          <w:szCs w:val="20"/>
        </w:rPr>
        <w:t xml:space="preserve">Industrieareal wird eine „Werkstatt zur Entwicklung der Zukunft“. </w:t>
      </w:r>
      <w:r w:rsidR="005B64BB">
        <w:rPr>
          <w:rFonts w:ascii="Arial" w:hAnsi="Arial" w:cs="Arial"/>
          <w:b/>
          <w:bCs/>
          <w:sz w:val="20"/>
          <w:szCs w:val="20"/>
        </w:rPr>
        <w:t xml:space="preserve">Alle Interessierten waren eingeladen, aktuelle Pläne mit dem Planungsteam von Johannes Kaufmann &amp; Partner, der </w:t>
      </w:r>
      <w:proofErr w:type="spellStart"/>
      <w:r w:rsidR="005B64BB">
        <w:rPr>
          <w:rFonts w:ascii="Arial" w:hAnsi="Arial" w:cs="Arial"/>
          <w:b/>
          <w:bCs/>
          <w:sz w:val="20"/>
          <w:szCs w:val="20"/>
        </w:rPr>
        <w:t>Culinary</w:t>
      </w:r>
      <w:proofErr w:type="spellEnd"/>
      <w:r w:rsidR="005B64BB">
        <w:rPr>
          <w:rFonts w:ascii="Arial" w:hAnsi="Arial" w:cs="Arial"/>
          <w:b/>
          <w:bCs/>
          <w:sz w:val="20"/>
          <w:szCs w:val="20"/>
        </w:rPr>
        <w:t xml:space="preserve"> Crew rund um Jodok Dietrich und der Stadt Dornbirn als Bauherrin zu besprechen. </w:t>
      </w:r>
      <w:r w:rsidRPr="004E2D57">
        <w:rPr>
          <w:rFonts w:ascii="Arial" w:hAnsi="Arial" w:cs="Arial"/>
          <w:b/>
          <w:bCs/>
          <w:sz w:val="20"/>
          <w:szCs w:val="20"/>
        </w:rPr>
        <w:t xml:space="preserve"> </w:t>
      </w:r>
      <w:r w:rsidR="00770D13">
        <w:rPr>
          <w:rFonts w:ascii="Arial" w:hAnsi="Arial" w:cs="Arial"/>
          <w:b/>
          <w:bCs/>
          <w:sz w:val="20"/>
          <w:szCs w:val="20"/>
        </w:rPr>
        <w:t xml:space="preserve">Über 50 Interessierte nahmen am CampusView teil. </w:t>
      </w:r>
    </w:p>
    <w:p w14:paraId="0B1D3A0E" w14:textId="77777777" w:rsidR="00B20F18" w:rsidRDefault="00B20F18" w:rsidP="00561AB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57C9637" w14:textId="65FFDFDD" w:rsidR="005B64BB" w:rsidRDefault="00EE1A03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Dornbirn. </w:t>
      </w:r>
      <w:r w:rsidR="00E80540">
        <w:rPr>
          <w:rFonts w:ascii="Arial" w:hAnsi="Arial" w:cs="Arial"/>
          <w:bCs/>
          <w:sz w:val="20"/>
          <w:szCs w:val="20"/>
        </w:rPr>
        <w:t>„</w:t>
      </w:r>
      <w:r w:rsidR="00E80540" w:rsidRPr="00AA1E56">
        <w:rPr>
          <w:rFonts w:ascii="Arial" w:hAnsi="Arial" w:cs="Arial"/>
          <w:bCs/>
          <w:i/>
          <w:iCs/>
          <w:sz w:val="20"/>
          <w:szCs w:val="20"/>
        </w:rPr>
        <w:t>Wir stehen direkt im Objekt</w:t>
      </w:r>
      <w:r w:rsidR="00E80540">
        <w:rPr>
          <w:rFonts w:ascii="Arial" w:hAnsi="Arial" w:cs="Arial"/>
          <w:bCs/>
          <w:sz w:val="20"/>
          <w:szCs w:val="20"/>
        </w:rPr>
        <w:t xml:space="preserve">“. Mit diesen Worten </w:t>
      </w:r>
      <w:r w:rsidR="006F2241">
        <w:rPr>
          <w:rFonts w:ascii="Arial" w:hAnsi="Arial" w:cs="Arial"/>
          <w:bCs/>
          <w:sz w:val="20"/>
          <w:szCs w:val="20"/>
        </w:rPr>
        <w:t>begann</w:t>
      </w:r>
      <w:r w:rsidR="00E80540">
        <w:rPr>
          <w:rFonts w:ascii="Arial" w:hAnsi="Arial" w:cs="Arial"/>
          <w:bCs/>
          <w:sz w:val="20"/>
          <w:szCs w:val="20"/>
        </w:rPr>
        <w:t xml:space="preserve"> </w:t>
      </w:r>
      <w:r w:rsidR="00E80540" w:rsidRPr="00AA1E56">
        <w:rPr>
          <w:rFonts w:ascii="Arial" w:hAnsi="Arial" w:cs="Arial"/>
          <w:b/>
          <w:sz w:val="20"/>
          <w:szCs w:val="20"/>
        </w:rPr>
        <w:t>Max Hilbert</w:t>
      </w:r>
      <w:r w:rsidR="00E80540">
        <w:rPr>
          <w:rFonts w:ascii="Arial" w:hAnsi="Arial" w:cs="Arial"/>
          <w:bCs/>
          <w:sz w:val="20"/>
          <w:szCs w:val="20"/>
        </w:rPr>
        <w:t>, Architekt bei JK&amp;P</w:t>
      </w:r>
      <w:r w:rsidR="006F2241">
        <w:rPr>
          <w:rFonts w:ascii="Arial" w:hAnsi="Arial" w:cs="Arial"/>
          <w:bCs/>
          <w:sz w:val="20"/>
          <w:szCs w:val="20"/>
        </w:rPr>
        <w:t>, seine Erläuterung über den</w:t>
      </w:r>
      <w:r w:rsidR="00561ABC">
        <w:rPr>
          <w:rFonts w:ascii="Arial" w:hAnsi="Arial" w:cs="Arial"/>
          <w:bCs/>
          <w:sz w:val="20"/>
          <w:szCs w:val="20"/>
        </w:rPr>
        <w:t xml:space="preserve"> geplanten </w:t>
      </w:r>
      <w:r w:rsidR="005B64BB">
        <w:rPr>
          <w:rFonts w:ascii="Arial" w:hAnsi="Arial" w:cs="Arial"/>
          <w:bCs/>
          <w:sz w:val="20"/>
          <w:szCs w:val="20"/>
        </w:rPr>
        <w:t xml:space="preserve">ersten </w:t>
      </w:r>
      <w:r w:rsidR="00561ABC">
        <w:rPr>
          <w:rFonts w:ascii="Arial" w:hAnsi="Arial" w:cs="Arial"/>
          <w:bCs/>
          <w:sz w:val="20"/>
          <w:szCs w:val="20"/>
        </w:rPr>
        <w:t>Umbau</w:t>
      </w:r>
      <w:r w:rsidR="005B64BB">
        <w:rPr>
          <w:rFonts w:ascii="Arial" w:hAnsi="Arial" w:cs="Arial"/>
          <w:bCs/>
          <w:sz w:val="20"/>
          <w:szCs w:val="20"/>
        </w:rPr>
        <w:t>schritt</w:t>
      </w:r>
      <w:r w:rsidR="00561ABC">
        <w:rPr>
          <w:rFonts w:ascii="Arial" w:hAnsi="Arial" w:cs="Arial"/>
          <w:bCs/>
          <w:sz w:val="20"/>
          <w:szCs w:val="20"/>
        </w:rPr>
        <w:t xml:space="preserve"> </w:t>
      </w:r>
      <w:r w:rsidR="005B64BB">
        <w:rPr>
          <w:rFonts w:ascii="Arial" w:hAnsi="Arial" w:cs="Arial"/>
          <w:bCs/>
          <w:sz w:val="20"/>
          <w:szCs w:val="20"/>
        </w:rPr>
        <w:t xml:space="preserve">in </w:t>
      </w:r>
      <w:r w:rsidR="00561ABC">
        <w:rPr>
          <w:rFonts w:ascii="Arial" w:hAnsi="Arial" w:cs="Arial"/>
          <w:bCs/>
          <w:sz w:val="20"/>
          <w:szCs w:val="20"/>
        </w:rPr>
        <w:t xml:space="preserve">Halle 4 in der CampusVäre. </w:t>
      </w:r>
      <w:r w:rsidR="005B64BB">
        <w:rPr>
          <w:rFonts w:ascii="Arial" w:hAnsi="Arial" w:cs="Arial"/>
          <w:bCs/>
          <w:sz w:val="20"/>
          <w:szCs w:val="20"/>
        </w:rPr>
        <w:t>Mit dem</w:t>
      </w:r>
      <w:r w:rsidR="00561ABC">
        <w:rPr>
          <w:rFonts w:ascii="Arial" w:hAnsi="Arial" w:cs="Arial"/>
          <w:bCs/>
          <w:sz w:val="20"/>
          <w:szCs w:val="20"/>
        </w:rPr>
        <w:t xml:space="preserve"> CampusView am 26. Februar präsentierte</w:t>
      </w:r>
      <w:r w:rsidR="007F3802">
        <w:rPr>
          <w:rFonts w:ascii="Arial" w:hAnsi="Arial" w:cs="Arial"/>
          <w:bCs/>
          <w:sz w:val="20"/>
          <w:szCs w:val="20"/>
        </w:rPr>
        <w:t>n</w:t>
      </w:r>
      <w:r w:rsidR="00561ABC">
        <w:rPr>
          <w:rFonts w:ascii="Arial" w:hAnsi="Arial" w:cs="Arial"/>
          <w:bCs/>
          <w:sz w:val="20"/>
          <w:szCs w:val="20"/>
        </w:rPr>
        <w:t xml:space="preserve"> das Planungsteam </w:t>
      </w:r>
      <w:r w:rsidR="007F3802">
        <w:rPr>
          <w:rFonts w:ascii="Arial" w:hAnsi="Arial" w:cs="Arial"/>
          <w:bCs/>
          <w:sz w:val="20"/>
          <w:szCs w:val="20"/>
        </w:rPr>
        <w:t xml:space="preserve">und die Stadt </w:t>
      </w:r>
      <w:r w:rsidR="007F54F6">
        <w:rPr>
          <w:rFonts w:ascii="Arial" w:hAnsi="Arial" w:cs="Arial"/>
          <w:bCs/>
          <w:sz w:val="20"/>
          <w:szCs w:val="20"/>
        </w:rPr>
        <w:t xml:space="preserve">Dornbirn </w:t>
      </w:r>
      <w:r w:rsidR="007F3802">
        <w:rPr>
          <w:rFonts w:ascii="Arial" w:hAnsi="Arial" w:cs="Arial"/>
          <w:bCs/>
          <w:sz w:val="20"/>
          <w:szCs w:val="20"/>
        </w:rPr>
        <w:t xml:space="preserve">vor über 50 Interessierten aus der breiten Öffentlichkeit die beschlossenen Umbaumaßnahmen. Die </w:t>
      </w:r>
      <w:r w:rsidR="005B64BB">
        <w:rPr>
          <w:rFonts w:ascii="Arial" w:hAnsi="Arial" w:cs="Arial"/>
          <w:bCs/>
          <w:sz w:val="20"/>
          <w:szCs w:val="20"/>
        </w:rPr>
        <w:t xml:space="preserve">einzelnen Gewerke stellten dabei ihre Vorhaben im Detail vor: </w:t>
      </w:r>
    </w:p>
    <w:p w14:paraId="2C2C48A7" w14:textId="2A6E5340" w:rsidR="007F54F6" w:rsidRDefault="007F3802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813F65" w14:textId="3B770F62" w:rsidR="007F54F6" w:rsidRDefault="007F3802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A1E56">
        <w:rPr>
          <w:rFonts w:ascii="Arial" w:hAnsi="Arial" w:cs="Arial"/>
          <w:b/>
          <w:sz w:val="20"/>
          <w:szCs w:val="20"/>
        </w:rPr>
        <w:t>Dr. Erich Wutscher</w:t>
      </w:r>
      <w:r>
        <w:rPr>
          <w:rFonts w:ascii="Arial" w:hAnsi="Arial" w:cs="Arial"/>
          <w:bCs/>
          <w:sz w:val="20"/>
          <w:szCs w:val="20"/>
        </w:rPr>
        <w:t xml:space="preserve"> als Vertreter der Bauherrin, der Stadt Dornbirn</w:t>
      </w:r>
      <w:r w:rsidR="006F2241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D22768">
        <w:rPr>
          <w:rFonts w:ascii="Arial" w:hAnsi="Arial" w:cs="Arial"/>
          <w:bCs/>
          <w:sz w:val="20"/>
          <w:szCs w:val="20"/>
        </w:rPr>
        <w:t>beschreibt</w:t>
      </w:r>
      <w:r>
        <w:rPr>
          <w:rFonts w:ascii="Arial" w:hAnsi="Arial" w:cs="Arial"/>
          <w:bCs/>
          <w:sz w:val="20"/>
          <w:szCs w:val="20"/>
        </w:rPr>
        <w:t xml:space="preserve"> den</w:t>
      </w:r>
      <w:r w:rsidR="007F54F6">
        <w:rPr>
          <w:rFonts w:ascii="Arial" w:hAnsi="Arial" w:cs="Arial"/>
          <w:bCs/>
          <w:sz w:val="20"/>
          <w:szCs w:val="20"/>
        </w:rPr>
        <w:t xml:space="preserve"> geschichtlichen</w:t>
      </w:r>
      <w:r>
        <w:rPr>
          <w:rFonts w:ascii="Arial" w:hAnsi="Arial" w:cs="Arial"/>
          <w:bCs/>
          <w:sz w:val="20"/>
          <w:szCs w:val="20"/>
        </w:rPr>
        <w:t xml:space="preserve"> Wert dieser Hallen und </w:t>
      </w:r>
      <w:r w:rsidR="007F54F6">
        <w:rPr>
          <w:rFonts w:ascii="Arial" w:hAnsi="Arial" w:cs="Arial"/>
          <w:bCs/>
          <w:sz w:val="20"/>
          <w:szCs w:val="20"/>
        </w:rPr>
        <w:t>den Grund für das</w:t>
      </w:r>
      <w:r>
        <w:rPr>
          <w:rFonts w:ascii="Arial" w:hAnsi="Arial" w:cs="Arial"/>
          <w:bCs/>
          <w:sz w:val="20"/>
          <w:szCs w:val="20"/>
        </w:rPr>
        <w:t xml:space="preserve"> klare Bekenntnis der Stadt</w:t>
      </w:r>
      <w:r w:rsidR="006F2241">
        <w:rPr>
          <w:rFonts w:ascii="Arial" w:hAnsi="Arial" w:cs="Arial"/>
          <w:bCs/>
          <w:sz w:val="20"/>
          <w:szCs w:val="20"/>
        </w:rPr>
        <w:t xml:space="preserve"> Dornbirn</w:t>
      </w:r>
      <w:r>
        <w:rPr>
          <w:rFonts w:ascii="Arial" w:hAnsi="Arial" w:cs="Arial"/>
          <w:bCs/>
          <w:sz w:val="20"/>
          <w:szCs w:val="20"/>
        </w:rPr>
        <w:t>, diesen Ort weiterzuentwickeln</w:t>
      </w:r>
      <w:r w:rsidR="00DF07CF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„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>Seit dem 17. Jahrhundert ist dies hier ein</w:t>
      </w:r>
      <w:r w:rsidRPr="00AA1E5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 xml:space="preserve">Ort der Transformation und </w:t>
      </w:r>
      <w:r w:rsidR="006F2241">
        <w:rPr>
          <w:rFonts w:ascii="Arial" w:hAnsi="Arial" w:cs="Arial"/>
          <w:bCs/>
          <w:i/>
          <w:iCs/>
          <w:sz w:val="20"/>
          <w:szCs w:val="20"/>
        </w:rPr>
        <w:t>er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 xml:space="preserve"> beginnt </w:t>
      </w:r>
      <w:r w:rsidR="006F2241">
        <w:rPr>
          <w:rFonts w:ascii="Arial" w:hAnsi="Arial" w:cs="Arial"/>
          <w:bCs/>
          <w:i/>
          <w:iCs/>
          <w:sz w:val="20"/>
          <w:szCs w:val="20"/>
        </w:rPr>
        <w:t xml:space="preserve">gerade 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 xml:space="preserve">ein wiederholtes </w:t>
      </w:r>
      <w:r w:rsidR="00EC2E25" w:rsidRPr="00AA1E56">
        <w:rPr>
          <w:rFonts w:ascii="Arial" w:hAnsi="Arial" w:cs="Arial"/>
          <w:bCs/>
          <w:i/>
          <w:iCs/>
          <w:sz w:val="20"/>
          <w:szCs w:val="20"/>
        </w:rPr>
        <w:t>M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 xml:space="preserve">al in seiner </w:t>
      </w:r>
      <w:r w:rsidR="00EC2E25" w:rsidRPr="00AA1E56">
        <w:rPr>
          <w:rFonts w:ascii="Arial" w:hAnsi="Arial" w:cs="Arial"/>
          <w:bCs/>
          <w:i/>
          <w:iCs/>
          <w:sz w:val="20"/>
          <w:szCs w:val="20"/>
        </w:rPr>
        <w:t>historischen</w:t>
      </w:r>
      <w:r w:rsidR="00DF07CF" w:rsidRPr="00AA1E56">
        <w:rPr>
          <w:rFonts w:ascii="Arial" w:hAnsi="Arial" w:cs="Arial"/>
          <w:bCs/>
          <w:i/>
          <w:iCs/>
          <w:sz w:val="20"/>
          <w:szCs w:val="20"/>
        </w:rPr>
        <w:t xml:space="preserve"> Geschichte zu blühen</w:t>
      </w:r>
      <w:r w:rsidR="00DF07CF">
        <w:rPr>
          <w:rFonts w:ascii="Arial" w:hAnsi="Arial" w:cs="Arial"/>
          <w:bCs/>
          <w:sz w:val="20"/>
          <w:szCs w:val="20"/>
        </w:rPr>
        <w:t xml:space="preserve">“, so Wutscher. </w:t>
      </w:r>
    </w:p>
    <w:p w14:paraId="63A8DE5E" w14:textId="77777777" w:rsidR="00D22768" w:rsidRDefault="00D22768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114128D0" w14:textId="778926F8" w:rsidR="007F54F6" w:rsidRDefault="00DF07CF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Die Ursprünglichkeit dieses Ortes so wenig wie möglich zu verändern</w:t>
      </w:r>
      <w:r w:rsidR="00EC2E25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ist Mission und Auftrag </w:t>
      </w:r>
      <w:r w:rsidR="005B64BB">
        <w:rPr>
          <w:rFonts w:ascii="Arial" w:hAnsi="Arial" w:cs="Arial"/>
          <w:bCs/>
          <w:sz w:val="20"/>
          <w:szCs w:val="20"/>
        </w:rPr>
        <w:t>an das Planungsteam rund um</w:t>
      </w:r>
      <w:r>
        <w:rPr>
          <w:rFonts w:ascii="Arial" w:hAnsi="Arial" w:cs="Arial"/>
          <w:bCs/>
          <w:sz w:val="20"/>
          <w:szCs w:val="20"/>
        </w:rPr>
        <w:t xml:space="preserve"> JK&amp;P</w:t>
      </w:r>
      <w:r w:rsidR="00EC2E25">
        <w:rPr>
          <w:rFonts w:ascii="Arial" w:hAnsi="Arial" w:cs="Arial"/>
          <w:bCs/>
          <w:sz w:val="20"/>
          <w:szCs w:val="20"/>
        </w:rPr>
        <w:t>. Die</w:t>
      </w:r>
      <w:r w:rsidR="005B64BB">
        <w:rPr>
          <w:rFonts w:ascii="Arial" w:hAnsi="Arial" w:cs="Arial"/>
          <w:bCs/>
          <w:sz w:val="20"/>
          <w:szCs w:val="20"/>
        </w:rPr>
        <w:t xml:space="preserve"> baulichen</w:t>
      </w:r>
      <w:r w:rsidR="00EC2E2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Veränderungen</w:t>
      </w:r>
      <w:r w:rsidR="00641522">
        <w:rPr>
          <w:rFonts w:ascii="Arial" w:hAnsi="Arial" w:cs="Arial"/>
          <w:bCs/>
          <w:sz w:val="20"/>
          <w:szCs w:val="20"/>
        </w:rPr>
        <w:t xml:space="preserve"> </w:t>
      </w:r>
      <w:r w:rsidR="006F2241">
        <w:rPr>
          <w:rFonts w:ascii="Arial" w:hAnsi="Arial" w:cs="Arial"/>
          <w:bCs/>
          <w:sz w:val="20"/>
          <w:szCs w:val="20"/>
        </w:rPr>
        <w:t>entstehen durch</w:t>
      </w:r>
      <w:r>
        <w:rPr>
          <w:rFonts w:ascii="Arial" w:hAnsi="Arial" w:cs="Arial"/>
          <w:bCs/>
          <w:sz w:val="20"/>
          <w:szCs w:val="20"/>
        </w:rPr>
        <w:t xml:space="preserve"> partizipative Prozesse mit </w:t>
      </w:r>
      <w:r w:rsidR="005B64BB">
        <w:rPr>
          <w:rFonts w:ascii="Arial" w:hAnsi="Arial" w:cs="Arial"/>
          <w:bCs/>
          <w:sz w:val="20"/>
          <w:szCs w:val="20"/>
        </w:rPr>
        <w:t xml:space="preserve">interessierten und künftigen </w:t>
      </w: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Mieter:innen</w:t>
      </w:r>
      <w:proofErr w:type="spellEnd"/>
      <w:proofErr w:type="gramEnd"/>
      <w:r w:rsidR="006F2241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die Nutzung </w:t>
      </w:r>
      <w:r w:rsidR="006F2241">
        <w:rPr>
          <w:rFonts w:ascii="Arial" w:hAnsi="Arial" w:cs="Arial"/>
          <w:bCs/>
          <w:sz w:val="20"/>
          <w:szCs w:val="20"/>
        </w:rPr>
        <w:t xml:space="preserve">orientiert sich </w:t>
      </w:r>
      <w:r>
        <w:rPr>
          <w:rFonts w:ascii="Arial" w:hAnsi="Arial" w:cs="Arial"/>
          <w:bCs/>
          <w:sz w:val="20"/>
          <w:szCs w:val="20"/>
        </w:rPr>
        <w:t>am Bedarf.</w:t>
      </w:r>
      <w:r w:rsidR="00EC2E25">
        <w:rPr>
          <w:rFonts w:ascii="Arial" w:hAnsi="Arial" w:cs="Arial"/>
          <w:bCs/>
          <w:sz w:val="20"/>
          <w:szCs w:val="20"/>
        </w:rPr>
        <w:t xml:space="preserve"> „</w:t>
      </w:r>
      <w:r w:rsidR="00EC2E25" w:rsidRPr="00AA1E56">
        <w:rPr>
          <w:rFonts w:ascii="Arial" w:hAnsi="Arial" w:cs="Arial"/>
          <w:bCs/>
          <w:i/>
          <w:iCs/>
          <w:sz w:val="20"/>
          <w:szCs w:val="20"/>
        </w:rPr>
        <w:t xml:space="preserve">Wir wollen architektonisch so wenig wie notwendig </w:t>
      </w:r>
      <w:r w:rsidR="005B64BB">
        <w:rPr>
          <w:rFonts w:ascii="Arial" w:hAnsi="Arial" w:cs="Arial"/>
          <w:bCs/>
          <w:i/>
          <w:iCs/>
          <w:sz w:val="20"/>
          <w:szCs w:val="20"/>
        </w:rPr>
        <w:t>eingreifen und vorgeben</w:t>
      </w:r>
      <w:r w:rsidR="005B64BB">
        <w:rPr>
          <w:rFonts w:ascii="Arial" w:hAnsi="Arial" w:cs="Arial"/>
          <w:bCs/>
          <w:sz w:val="20"/>
          <w:szCs w:val="20"/>
        </w:rPr>
        <w:t xml:space="preserve"> </w:t>
      </w:r>
      <w:r w:rsidR="00EC2E25" w:rsidRPr="00AA1E56">
        <w:rPr>
          <w:rFonts w:ascii="Arial" w:hAnsi="Arial" w:cs="Arial"/>
          <w:bCs/>
          <w:i/>
          <w:iCs/>
          <w:sz w:val="20"/>
          <w:szCs w:val="20"/>
        </w:rPr>
        <w:t>und eine bauliche und strukturelle Weiterentwicklung über die Jahre möglich machen</w:t>
      </w:r>
      <w:r w:rsidR="00DF6134">
        <w:rPr>
          <w:rFonts w:ascii="Arial" w:hAnsi="Arial" w:cs="Arial"/>
          <w:bCs/>
          <w:i/>
          <w:iCs/>
          <w:sz w:val="20"/>
          <w:szCs w:val="20"/>
        </w:rPr>
        <w:t>,</w:t>
      </w:r>
      <w:r w:rsidR="00EC2E25">
        <w:rPr>
          <w:rFonts w:ascii="Arial" w:hAnsi="Arial" w:cs="Arial"/>
          <w:bCs/>
          <w:sz w:val="20"/>
          <w:szCs w:val="20"/>
        </w:rPr>
        <w:t>“</w:t>
      </w:r>
      <w:r w:rsidR="00AA1E56">
        <w:rPr>
          <w:rFonts w:ascii="Arial" w:hAnsi="Arial" w:cs="Arial"/>
          <w:bCs/>
          <w:sz w:val="20"/>
          <w:szCs w:val="20"/>
        </w:rPr>
        <w:t xml:space="preserve"> erklärt Max Hilbert.</w:t>
      </w:r>
      <w:r w:rsidR="00EC2E25">
        <w:rPr>
          <w:rFonts w:ascii="Arial" w:hAnsi="Arial" w:cs="Arial"/>
          <w:bCs/>
          <w:sz w:val="20"/>
          <w:szCs w:val="20"/>
        </w:rPr>
        <w:t xml:space="preserve"> </w:t>
      </w:r>
    </w:p>
    <w:p w14:paraId="065B5E40" w14:textId="77777777" w:rsidR="00D22768" w:rsidRDefault="00D22768" w:rsidP="00561AB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9EDE07C" w14:textId="04F4917B" w:rsidR="00E35830" w:rsidRDefault="00E471FF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A1E56">
        <w:rPr>
          <w:rFonts w:ascii="Arial" w:hAnsi="Arial" w:cs="Arial"/>
          <w:b/>
          <w:sz w:val="20"/>
          <w:szCs w:val="20"/>
        </w:rPr>
        <w:t>Jodok Dietrich</w:t>
      </w:r>
      <w:r>
        <w:rPr>
          <w:rFonts w:ascii="Arial" w:hAnsi="Arial" w:cs="Arial"/>
          <w:bCs/>
          <w:sz w:val="20"/>
          <w:szCs w:val="20"/>
        </w:rPr>
        <w:t xml:space="preserve">, Ideengeber des Gastronomiekonzeptes schildert, dass auch Gastronomie neu gedacht werden kann. </w:t>
      </w:r>
      <w:r w:rsidR="00D7106C">
        <w:rPr>
          <w:rFonts w:ascii="Arial" w:hAnsi="Arial" w:cs="Arial"/>
          <w:bCs/>
          <w:sz w:val="20"/>
          <w:szCs w:val="20"/>
        </w:rPr>
        <w:t>Kreative</w:t>
      </w:r>
      <w:r>
        <w:rPr>
          <w:rFonts w:ascii="Arial" w:hAnsi="Arial" w:cs="Arial"/>
          <w:bCs/>
          <w:sz w:val="20"/>
          <w:szCs w:val="20"/>
        </w:rPr>
        <w:t xml:space="preserve"> Konzepte wie Modulbauweisen für </w:t>
      </w: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Köch:innen</w:t>
      </w:r>
      <w:proofErr w:type="spellEnd"/>
      <w:proofErr w:type="gramEnd"/>
      <w:r w:rsidR="00D7106C">
        <w:rPr>
          <w:rFonts w:ascii="Arial" w:hAnsi="Arial" w:cs="Arial"/>
          <w:bCs/>
          <w:sz w:val="20"/>
          <w:szCs w:val="20"/>
        </w:rPr>
        <w:t>, Zero-</w:t>
      </w:r>
      <w:proofErr w:type="spellStart"/>
      <w:r w:rsidR="00D7106C">
        <w:rPr>
          <w:rFonts w:ascii="Arial" w:hAnsi="Arial" w:cs="Arial"/>
          <w:bCs/>
          <w:sz w:val="20"/>
          <w:szCs w:val="20"/>
        </w:rPr>
        <w:t>Waste</w:t>
      </w:r>
      <w:proofErr w:type="spellEnd"/>
      <w:r w:rsidR="00D7106C">
        <w:rPr>
          <w:rFonts w:ascii="Arial" w:hAnsi="Arial" w:cs="Arial"/>
          <w:bCs/>
          <w:sz w:val="20"/>
          <w:szCs w:val="20"/>
        </w:rPr>
        <w:t>-Küche und Dialog sind für Dietrich klare Wege, die in der CampusVäre Raum zur Umsetzung finden werden.</w:t>
      </w:r>
      <w:r w:rsidR="00EC2E25">
        <w:rPr>
          <w:rFonts w:ascii="Arial" w:hAnsi="Arial" w:cs="Arial"/>
          <w:bCs/>
          <w:sz w:val="20"/>
          <w:szCs w:val="20"/>
        </w:rPr>
        <w:t xml:space="preserve"> Er nutz</w:t>
      </w:r>
      <w:r w:rsidR="00517557">
        <w:rPr>
          <w:rFonts w:ascii="Arial" w:hAnsi="Arial" w:cs="Arial"/>
          <w:bCs/>
          <w:sz w:val="20"/>
          <w:szCs w:val="20"/>
        </w:rPr>
        <w:t>t</w:t>
      </w:r>
      <w:r w:rsidR="00E35830">
        <w:rPr>
          <w:rFonts w:ascii="Arial" w:hAnsi="Arial" w:cs="Arial"/>
          <w:bCs/>
          <w:sz w:val="20"/>
          <w:szCs w:val="20"/>
        </w:rPr>
        <w:t xml:space="preserve"> beim CampusView</w:t>
      </w:r>
      <w:r w:rsidR="00EC2E25">
        <w:rPr>
          <w:rFonts w:ascii="Arial" w:hAnsi="Arial" w:cs="Arial"/>
          <w:bCs/>
          <w:sz w:val="20"/>
          <w:szCs w:val="20"/>
        </w:rPr>
        <w:t xml:space="preserve"> die Chance, die Bedürfnisse der </w:t>
      </w:r>
      <w:proofErr w:type="spellStart"/>
      <w:proofErr w:type="gramStart"/>
      <w:r w:rsidR="00EC2E25">
        <w:rPr>
          <w:rFonts w:ascii="Arial" w:hAnsi="Arial" w:cs="Arial"/>
          <w:bCs/>
          <w:sz w:val="20"/>
          <w:szCs w:val="20"/>
        </w:rPr>
        <w:t>Besucher:innen</w:t>
      </w:r>
      <w:proofErr w:type="spellEnd"/>
      <w:proofErr w:type="gramEnd"/>
      <w:r w:rsidR="00EC2E25">
        <w:rPr>
          <w:rFonts w:ascii="Arial" w:hAnsi="Arial" w:cs="Arial"/>
          <w:bCs/>
          <w:sz w:val="20"/>
          <w:szCs w:val="20"/>
        </w:rPr>
        <w:t xml:space="preserve"> </w:t>
      </w:r>
      <w:r w:rsidR="005B64BB">
        <w:rPr>
          <w:rFonts w:ascii="Arial" w:hAnsi="Arial" w:cs="Arial"/>
          <w:bCs/>
          <w:sz w:val="20"/>
          <w:szCs w:val="20"/>
        </w:rPr>
        <w:t xml:space="preserve">an eine moderne und gesunde Gastronomie </w:t>
      </w:r>
      <w:r w:rsidR="00EC2E25">
        <w:rPr>
          <w:rFonts w:ascii="Arial" w:hAnsi="Arial" w:cs="Arial"/>
          <w:bCs/>
          <w:sz w:val="20"/>
          <w:szCs w:val="20"/>
        </w:rPr>
        <w:t>abzufragen</w:t>
      </w:r>
      <w:r w:rsidR="00E35830">
        <w:rPr>
          <w:rFonts w:ascii="Arial" w:hAnsi="Arial" w:cs="Arial"/>
          <w:bCs/>
          <w:sz w:val="20"/>
          <w:szCs w:val="20"/>
        </w:rPr>
        <w:t xml:space="preserve"> </w:t>
      </w:r>
      <w:r w:rsidR="007F54F6">
        <w:rPr>
          <w:rFonts w:ascii="Arial" w:hAnsi="Arial" w:cs="Arial"/>
          <w:bCs/>
          <w:sz w:val="20"/>
          <w:szCs w:val="20"/>
        </w:rPr>
        <w:t>und</w:t>
      </w:r>
      <w:r w:rsidR="00E35830">
        <w:rPr>
          <w:rFonts w:ascii="Arial" w:hAnsi="Arial" w:cs="Arial"/>
          <w:bCs/>
          <w:sz w:val="20"/>
          <w:szCs w:val="20"/>
        </w:rPr>
        <w:t xml:space="preserve"> zu erfahren, </w:t>
      </w:r>
      <w:r w:rsidR="005B64BB">
        <w:rPr>
          <w:rFonts w:ascii="Arial" w:hAnsi="Arial" w:cs="Arial"/>
          <w:bCs/>
          <w:sz w:val="20"/>
          <w:szCs w:val="20"/>
        </w:rPr>
        <w:t>wo die konkreten Bedürfnisse liegen.</w:t>
      </w:r>
      <w:r w:rsidR="00D22768">
        <w:rPr>
          <w:rFonts w:ascii="Arial" w:hAnsi="Arial" w:cs="Arial"/>
          <w:bCs/>
          <w:sz w:val="20"/>
          <w:szCs w:val="20"/>
        </w:rPr>
        <w:t xml:space="preserve"> </w:t>
      </w:r>
      <w:r w:rsidR="007F54F6">
        <w:rPr>
          <w:rFonts w:ascii="Arial" w:hAnsi="Arial" w:cs="Arial"/>
          <w:bCs/>
          <w:sz w:val="20"/>
          <w:szCs w:val="20"/>
        </w:rPr>
        <w:t xml:space="preserve">Denn </w:t>
      </w:r>
      <w:r w:rsidR="00EC2E25">
        <w:rPr>
          <w:rFonts w:ascii="Arial" w:hAnsi="Arial" w:cs="Arial"/>
          <w:bCs/>
          <w:sz w:val="20"/>
          <w:szCs w:val="20"/>
        </w:rPr>
        <w:t>„</w:t>
      </w:r>
      <w:r w:rsidR="007F54F6">
        <w:rPr>
          <w:rFonts w:ascii="Arial" w:hAnsi="Arial" w:cs="Arial"/>
          <w:bCs/>
          <w:i/>
          <w:iCs/>
          <w:sz w:val="20"/>
          <w:szCs w:val="20"/>
        </w:rPr>
        <w:t>l</w:t>
      </w:r>
      <w:r w:rsidR="00EC2E25" w:rsidRPr="00AA1E56">
        <w:rPr>
          <w:rFonts w:ascii="Arial" w:hAnsi="Arial" w:cs="Arial"/>
          <w:bCs/>
          <w:i/>
          <w:iCs/>
          <w:sz w:val="20"/>
          <w:szCs w:val="20"/>
        </w:rPr>
        <w:t>etztlich geht es immer um Dialo</w:t>
      </w:r>
      <w:r w:rsidR="005B64BB">
        <w:rPr>
          <w:rFonts w:ascii="Arial" w:hAnsi="Arial" w:cs="Arial"/>
          <w:bCs/>
          <w:i/>
          <w:iCs/>
          <w:sz w:val="20"/>
          <w:szCs w:val="20"/>
        </w:rPr>
        <w:t>g und darum, das Kochen auch als kreativen Prozess zu sehen</w:t>
      </w:r>
      <w:r w:rsidR="00EC2E25">
        <w:rPr>
          <w:rFonts w:ascii="Arial" w:hAnsi="Arial" w:cs="Arial"/>
          <w:bCs/>
          <w:sz w:val="20"/>
          <w:szCs w:val="20"/>
        </w:rPr>
        <w:t xml:space="preserve">“, so Dietrich. </w:t>
      </w:r>
    </w:p>
    <w:p w14:paraId="149A1E4D" w14:textId="75F906E7" w:rsidR="00D22768" w:rsidRDefault="00D22768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1AB05036" w14:textId="3EA35CD5" w:rsidR="00D22768" w:rsidRDefault="00D7106C" w:rsidP="00D22768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Pr="00AA1E56">
        <w:rPr>
          <w:rFonts w:ascii="Arial" w:hAnsi="Arial" w:cs="Arial"/>
          <w:bCs/>
          <w:i/>
          <w:iCs/>
          <w:sz w:val="20"/>
          <w:szCs w:val="20"/>
        </w:rPr>
        <w:t>Raum und Zeit für die Entwic</w:t>
      </w:r>
      <w:r w:rsidR="00152184" w:rsidRPr="00AA1E56">
        <w:rPr>
          <w:rFonts w:ascii="Arial" w:hAnsi="Arial" w:cs="Arial"/>
          <w:bCs/>
          <w:i/>
          <w:iCs/>
          <w:sz w:val="20"/>
          <w:szCs w:val="20"/>
        </w:rPr>
        <w:t xml:space="preserve">klung dieses Ortes sind die Werkzeuge, die uns </w:t>
      </w:r>
      <w:r w:rsidR="003F4E77">
        <w:rPr>
          <w:rFonts w:ascii="Arial" w:hAnsi="Arial" w:cs="Arial"/>
          <w:bCs/>
          <w:i/>
          <w:iCs/>
          <w:sz w:val="20"/>
          <w:szCs w:val="20"/>
        </w:rPr>
        <w:t xml:space="preserve">von Stadt Dornbirn und Land Vorarlberg </w:t>
      </w:r>
      <w:r w:rsidR="00152184" w:rsidRPr="00AA1E56">
        <w:rPr>
          <w:rFonts w:ascii="Arial" w:hAnsi="Arial" w:cs="Arial"/>
          <w:bCs/>
          <w:i/>
          <w:iCs/>
          <w:sz w:val="20"/>
          <w:szCs w:val="20"/>
        </w:rPr>
        <w:t>zur Verfügung gestellt werden</w:t>
      </w:r>
      <w:r w:rsidR="003F4E77">
        <w:rPr>
          <w:rFonts w:ascii="Arial" w:hAnsi="Arial" w:cs="Arial"/>
          <w:bCs/>
          <w:i/>
          <w:iCs/>
          <w:sz w:val="20"/>
          <w:szCs w:val="20"/>
        </w:rPr>
        <w:t xml:space="preserve"> und das Pionierprojekt CampusVäre so einzigartig machen</w:t>
      </w:r>
      <w:r w:rsidR="00EC2E25">
        <w:rPr>
          <w:rFonts w:ascii="Arial" w:hAnsi="Arial" w:cs="Arial"/>
          <w:bCs/>
          <w:sz w:val="20"/>
          <w:szCs w:val="20"/>
        </w:rPr>
        <w:t xml:space="preserve">“, erklärt </w:t>
      </w:r>
      <w:r w:rsidR="00EC2E25" w:rsidRPr="00AA1E56">
        <w:rPr>
          <w:rFonts w:ascii="Arial" w:hAnsi="Arial" w:cs="Arial"/>
          <w:b/>
          <w:sz w:val="20"/>
          <w:szCs w:val="20"/>
        </w:rPr>
        <w:t>Bettina Steindl</w:t>
      </w:r>
      <w:r w:rsidR="00EC2E25">
        <w:rPr>
          <w:rFonts w:ascii="Arial" w:hAnsi="Arial" w:cs="Arial"/>
          <w:bCs/>
          <w:sz w:val="20"/>
          <w:szCs w:val="20"/>
        </w:rPr>
        <w:t xml:space="preserve">, GF CampusVäre. </w:t>
      </w:r>
      <w:r w:rsidR="00AA1E56">
        <w:rPr>
          <w:rFonts w:ascii="Arial" w:hAnsi="Arial" w:cs="Arial"/>
          <w:bCs/>
          <w:sz w:val="20"/>
          <w:szCs w:val="20"/>
        </w:rPr>
        <w:t xml:space="preserve">Das große Interesse, die konkreten Pläne, der im Stadtrat beschlossene Umbau – all dies sind Schritte auf dem Weg vom </w:t>
      </w:r>
      <w:r w:rsidR="00A962BB">
        <w:rPr>
          <w:rFonts w:ascii="Arial" w:hAnsi="Arial" w:cs="Arial"/>
          <w:bCs/>
          <w:sz w:val="20"/>
          <w:szCs w:val="20"/>
        </w:rPr>
        <w:t>ehemaligen</w:t>
      </w:r>
      <w:r w:rsidR="003F4E77">
        <w:rPr>
          <w:rFonts w:ascii="Arial" w:hAnsi="Arial" w:cs="Arial"/>
          <w:bCs/>
          <w:sz w:val="20"/>
          <w:szCs w:val="20"/>
        </w:rPr>
        <w:t xml:space="preserve"> </w:t>
      </w:r>
      <w:r w:rsidR="00AA1E56">
        <w:rPr>
          <w:rFonts w:ascii="Arial" w:hAnsi="Arial" w:cs="Arial"/>
          <w:bCs/>
          <w:sz w:val="20"/>
          <w:szCs w:val="20"/>
        </w:rPr>
        <w:t xml:space="preserve">Industrieareal zu einer „Werkstatt zur Entwicklung der Zukunft“. </w:t>
      </w:r>
      <w:r w:rsidR="00D22768">
        <w:rPr>
          <w:rFonts w:ascii="Arial" w:hAnsi="Arial" w:cs="Arial"/>
          <w:bCs/>
          <w:sz w:val="20"/>
          <w:szCs w:val="20"/>
        </w:rPr>
        <w:t xml:space="preserve">Der Umbau startet im zweiten Quartal dieses Jahres, der Einzug der erster </w:t>
      </w:r>
      <w:proofErr w:type="spellStart"/>
      <w:proofErr w:type="gramStart"/>
      <w:r w:rsidR="00D22768">
        <w:rPr>
          <w:rFonts w:ascii="Arial" w:hAnsi="Arial" w:cs="Arial"/>
          <w:bCs/>
          <w:sz w:val="20"/>
          <w:szCs w:val="20"/>
        </w:rPr>
        <w:t>Mieter:innen</w:t>
      </w:r>
      <w:proofErr w:type="spellEnd"/>
      <w:proofErr w:type="gramEnd"/>
      <w:r w:rsidR="00D22768">
        <w:rPr>
          <w:rFonts w:ascii="Arial" w:hAnsi="Arial" w:cs="Arial"/>
          <w:bCs/>
          <w:sz w:val="20"/>
          <w:szCs w:val="20"/>
        </w:rPr>
        <w:t xml:space="preserve"> ist im Frühjahr 2025.</w:t>
      </w:r>
    </w:p>
    <w:p w14:paraId="54282E87" w14:textId="31389FD2" w:rsidR="00E143AC" w:rsidRDefault="00E143AC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457F97A" w14:textId="77777777" w:rsidR="00D22768" w:rsidRDefault="00D22768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071B0B6" w14:textId="77777777" w:rsidR="00E143AC" w:rsidRDefault="00E143AC" w:rsidP="00561AB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143AC">
        <w:rPr>
          <w:rFonts w:ascii="Arial" w:hAnsi="Arial" w:cs="Arial"/>
          <w:b/>
          <w:sz w:val="20"/>
          <w:szCs w:val="20"/>
          <w:u w:val="single"/>
        </w:rPr>
        <w:t>CampusVäre-Vorschau:</w:t>
      </w:r>
    </w:p>
    <w:p w14:paraId="018D90C7" w14:textId="359B33EA" w:rsidR="00A962BB" w:rsidRPr="00A962BB" w:rsidRDefault="00E143AC" w:rsidP="00561AB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143AC">
        <w:rPr>
          <w:rFonts w:ascii="Arial" w:hAnsi="Arial" w:cs="Arial"/>
          <w:b/>
          <w:sz w:val="20"/>
          <w:szCs w:val="20"/>
        </w:rPr>
        <w:br/>
      </w:r>
      <w:r w:rsidR="00A962BB" w:rsidRPr="00A962BB">
        <w:rPr>
          <w:rFonts w:ascii="Arial" w:hAnsi="Arial" w:cs="Arial"/>
          <w:b/>
          <w:sz w:val="20"/>
          <w:szCs w:val="20"/>
        </w:rPr>
        <w:t xml:space="preserve">Kids-Design Club am 7. und </w:t>
      </w:r>
      <w:r w:rsidR="00517557">
        <w:rPr>
          <w:rFonts w:ascii="Arial" w:hAnsi="Arial" w:cs="Arial"/>
          <w:b/>
          <w:sz w:val="20"/>
          <w:szCs w:val="20"/>
        </w:rPr>
        <w:t>8</w:t>
      </w:r>
      <w:r w:rsidR="00A962BB" w:rsidRPr="00A962BB">
        <w:rPr>
          <w:rFonts w:ascii="Arial" w:hAnsi="Arial" w:cs="Arial"/>
          <w:b/>
          <w:sz w:val="20"/>
          <w:szCs w:val="20"/>
        </w:rPr>
        <w:t>. März</w:t>
      </w:r>
    </w:p>
    <w:p w14:paraId="203D31F4" w14:textId="463B35D7" w:rsidR="0011591E" w:rsidRDefault="00281284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Das designforum begibt sich mit den Kindern auf Erkundungstour durch die Hallen der CampusVäre. Sie führen </w:t>
      </w:r>
      <w:proofErr w:type="gramStart"/>
      <w:r>
        <w:rPr>
          <w:rFonts w:ascii="Arial" w:hAnsi="Arial" w:cs="Arial"/>
          <w:bCs/>
          <w:sz w:val="20"/>
          <w:szCs w:val="20"/>
        </w:rPr>
        <w:t>in aufregende Ecken und bieten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viel Platz zum </w:t>
      </w:r>
      <w:r w:rsidR="007A67A6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pinnen. Neue Möbel, Spielecken oder andere lustige Orte – gemeinsam </w:t>
      </w:r>
      <w:r w:rsidR="00517557">
        <w:rPr>
          <w:rFonts w:ascii="Arial" w:hAnsi="Arial" w:cs="Arial"/>
          <w:bCs/>
          <w:sz w:val="20"/>
          <w:szCs w:val="20"/>
        </w:rPr>
        <w:t xml:space="preserve">mit dem Atelier </w:t>
      </w:r>
      <w:proofErr w:type="spellStart"/>
      <w:r w:rsidR="00517557">
        <w:rPr>
          <w:rFonts w:ascii="Arial" w:hAnsi="Arial" w:cs="Arial"/>
          <w:bCs/>
          <w:sz w:val="20"/>
          <w:szCs w:val="20"/>
        </w:rPr>
        <w:t>AufStrich</w:t>
      </w:r>
      <w:proofErr w:type="spellEnd"/>
      <w:r w:rsidR="0051755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wird das Areal entdeckt gemalt und gebastelt. </w:t>
      </w:r>
    </w:p>
    <w:p w14:paraId="32BF2734" w14:textId="2359B85C" w:rsidR="00281284" w:rsidRDefault="00281284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Ab 6 Jahre, Anmeldung unter </w:t>
      </w:r>
      <w:hyperlink r:id="rId7" w:history="1">
        <w:r w:rsidRPr="00FB42E8">
          <w:rPr>
            <w:rStyle w:val="Hyperlink"/>
            <w:rFonts w:ascii="Arial" w:hAnsi="Arial" w:cs="Arial"/>
            <w:bCs/>
            <w:sz w:val="20"/>
            <w:szCs w:val="20"/>
          </w:rPr>
          <w:t>designforum@c-i-v.at</w:t>
        </w:r>
      </w:hyperlink>
      <w:r>
        <w:rPr>
          <w:rFonts w:ascii="Arial" w:hAnsi="Arial" w:cs="Arial"/>
          <w:bCs/>
          <w:sz w:val="20"/>
          <w:szCs w:val="20"/>
        </w:rPr>
        <w:t xml:space="preserve">, Unkostenbeitrag EUR 4,- </w:t>
      </w:r>
    </w:p>
    <w:p w14:paraId="22D0B526" w14:textId="78BE0C82" w:rsidR="00A962BB" w:rsidRDefault="00A962BB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588FE516" w14:textId="77777777" w:rsidR="00281284" w:rsidRPr="00E143AC" w:rsidRDefault="00281284" w:rsidP="0028128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Lotter-Lunch am 14. März</w:t>
      </w:r>
    </w:p>
    <w:p w14:paraId="23545D0D" w14:textId="77777777" w:rsidR="00281284" w:rsidRDefault="00281284" w:rsidP="00281284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Am Do, 14. März </w:t>
      </w:r>
      <w:proofErr w:type="spellStart"/>
      <w:r>
        <w:rPr>
          <w:rFonts w:ascii="Arial" w:hAnsi="Arial" w:cs="Arial"/>
          <w:bCs/>
          <w:sz w:val="20"/>
          <w:szCs w:val="20"/>
        </w:rPr>
        <w:t>is</w:t>
      </w:r>
      <w:proofErr w:type="spellEnd"/>
      <w:r>
        <w:rPr>
          <w:rFonts w:ascii="Arial" w:hAnsi="Arial" w:cs="Arial"/>
          <w:bCs/>
          <w:sz w:val="20"/>
          <w:szCs w:val="20"/>
        </w:rPr>
        <w:t>(s)t der bekannte Autor und Journalist Wolf Lotter in der CampusVäre. Er wird beim etablierten Mittagsformat Tisch Zwölf mit dabei sein, einen Impulsvortrag über „Echt sein – der Wert der Einzigartigkeit in einer Welt der Kopien“ halten und Zeit für Austausch und Dialog mitbringen.</w:t>
      </w:r>
    </w:p>
    <w:p w14:paraId="76829050" w14:textId="77777777" w:rsidR="00281284" w:rsidRDefault="00281284" w:rsidP="00281284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Anmeldung unter </w:t>
      </w:r>
      <w:hyperlink r:id="rId8" w:history="1">
        <w:r w:rsidRPr="0004418E">
          <w:rPr>
            <w:rStyle w:val="Hyperlink"/>
            <w:rFonts w:ascii="Arial" w:hAnsi="Arial" w:cs="Arial"/>
            <w:bCs/>
            <w:sz w:val="20"/>
            <w:szCs w:val="20"/>
          </w:rPr>
          <w:t>hello@c-i-v.at</w:t>
        </w:r>
      </w:hyperlink>
      <w:r>
        <w:rPr>
          <w:rFonts w:ascii="Arial" w:hAnsi="Arial" w:cs="Arial"/>
          <w:bCs/>
          <w:sz w:val="20"/>
          <w:szCs w:val="20"/>
        </w:rPr>
        <w:t xml:space="preserve"> erforderlich, Ticket EUR 30,-  </w:t>
      </w:r>
    </w:p>
    <w:p w14:paraId="41F1EA80" w14:textId="3CF6FCED" w:rsidR="00281284" w:rsidRDefault="00281284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A51E224" w14:textId="77777777" w:rsidR="00C53CA6" w:rsidRDefault="00C53CA6" w:rsidP="00561ABC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E45827B" w14:textId="06F74A96" w:rsidR="00774046" w:rsidRDefault="00F201B7" w:rsidP="00561ABC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  <w:r>
        <w:rPr>
          <w:rFonts w:ascii="Arial" w:hAnsi="Arial" w:cs="Arial"/>
          <w:b/>
          <w:bCs/>
          <w:sz w:val="20"/>
          <w:szCs w:val="20"/>
          <w:lang w:eastAsia="de-AT"/>
        </w:rPr>
        <w:t>K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>ontakt</w:t>
      </w:r>
      <w:r w:rsidR="00774046">
        <w:rPr>
          <w:rFonts w:ascii="Arial" w:hAnsi="Arial" w:cs="Arial"/>
          <w:b/>
          <w:bCs/>
          <w:sz w:val="20"/>
          <w:szCs w:val="20"/>
          <w:lang w:eastAsia="de-AT"/>
        </w:rPr>
        <w:t>: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 xml:space="preserve"> </w:t>
      </w:r>
    </w:p>
    <w:p w14:paraId="3BAB732A" w14:textId="77777777" w:rsidR="00594AE0" w:rsidRPr="00774046" w:rsidRDefault="00594AE0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774046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3B6DF1DE" w14:textId="3741AD9D" w:rsidR="00594AE0" w:rsidRDefault="00594AE0" w:rsidP="00561ABC">
      <w:pPr>
        <w:spacing w:line="276" w:lineRule="auto"/>
        <w:rPr>
          <w:rFonts w:ascii="Arial" w:hAnsi="Arial" w:cs="Arial"/>
          <w:sz w:val="20"/>
          <w:szCs w:val="20"/>
          <w:lang w:eastAsia="de-AT"/>
        </w:rPr>
      </w:pPr>
      <w:r w:rsidRPr="00F11098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6DAE37B3" w14:textId="4214FCAC" w:rsidR="00321BE7" w:rsidRPr="00F11098" w:rsidRDefault="00321BE7" w:rsidP="00561AB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 0676 833 06 90 </w:t>
      </w:r>
      <w:r w:rsidRPr="00321BE7">
        <w:rPr>
          <w:rFonts w:ascii="Arial" w:hAnsi="Arial" w:cs="Arial"/>
          <w:sz w:val="20"/>
          <w:szCs w:val="20"/>
        </w:rPr>
        <w:t>79</w:t>
      </w:r>
    </w:p>
    <w:p w14:paraId="03E4A2CD" w14:textId="6B89E0D1" w:rsidR="00594AE0" w:rsidRDefault="007A67A6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9" w:history="1">
        <w:r w:rsidR="00594AE0" w:rsidRPr="00F11098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75463B15" w14:textId="625D7B4F" w:rsidR="00F41B61" w:rsidRDefault="00F41B61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375065AF" w14:textId="77777777" w:rsidR="00C53CA6" w:rsidRDefault="00C53CA6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22557FB4" w14:textId="77777777" w:rsidR="00F41B61" w:rsidRPr="00F41B61" w:rsidRDefault="00F41B61" w:rsidP="00561AB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41B61">
        <w:rPr>
          <w:rFonts w:ascii="Arial" w:hAnsi="Arial" w:cs="Arial"/>
          <w:b/>
          <w:color w:val="00000A"/>
          <w:sz w:val="20"/>
          <w:szCs w:val="20"/>
          <w:lang w:eastAsia="de-AT"/>
        </w:rPr>
        <w:t>Pressekontakt:</w:t>
      </w:r>
    </w:p>
    <w:p w14:paraId="4510E598" w14:textId="77777777" w:rsidR="00F41B61" w:rsidRDefault="00F41B61" w:rsidP="00561ABC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774046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3444E3D1" w14:textId="4A8C1751" w:rsidR="00F41B61" w:rsidRPr="00774046" w:rsidRDefault="00321BE7" w:rsidP="00561AB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de-AT"/>
        </w:rPr>
        <w:t xml:space="preserve">Mag. </w:t>
      </w:r>
      <w:r w:rsidR="00F41B61">
        <w:rPr>
          <w:rFonts w:ascii="Arial" w:hAnsi="Arial" w:cs="Arial"/>
          <w:bCs/>
          <w:sz w:val="20"/>
          <w:szCs w:val="20"/>
          <w:lang w:eastAsia="de-AT"/>
        </w:rPr>
        <w:t>Christina Üblackner-Mäser</w:t>
      </w:r>
    </w:p>
    <w:p w14:paraId="51E49C78" w14:textId="77777777" w:rsidR="00F41B61" w:rsidRPr="00F11098" w:rsidRDefault="00F41B61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F11098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4A5395BD" w14:textId="77777777" w:rsidR="00F41B61" w:rsidRDefault="007A67A6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10" w:history="1">
        <w:r w:rsidR="00F41B61" w:rsidRPr="00F11098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514F3865" w14:textId="2259B834" w:rsidR="00594AE0" w:rsidRDefault="00594AE0" w:rsidP="00561ABC">
      <w:pPr>
        <w:spacing w:line="276" w:lineRule="auto"/>
        <w:rPr>
          <w:rFonts w:ascii="Arial" w:hAnsi="Arial" w:cs="Arial"/>
          <w:sz w:val="20"/>
          <w:szCs w:val="20"/>
        </w:rPr>
      </w:pPr>
    </w:p>
    <w:p w14:paraId="66FC5D42" w14:textId="77777777" w:rsidR="00C53CA6" w:rsidRDefault="00C53CA6" w:rsidP="00561ABC">
      <w:pPr>
        <w:spacing w:line="276" w:lineRule="auto"/>
        <w:rPr>
          <w:rFonts w:ascii="Arial" w:hAnsi="Arial" w:cs="Arial"/>
          <w:sz w:val="20"/>
          <w:szCs w:val="20"/>
        </w:rPr>
      </w:pPr>
    </w:p>
    <w:p w14:paraId="673361B7" w14:textId="77777777" w:rsidR="00594AE0" w:rsidRPr="00F11098" w:rsidRDefault="00594AE0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F11098">
        <w:rPr>
          <w:rFonts w:ascii="Arial" w:hAnsi="Arial" w:cs="Arial"/>
          <w:b/>
          <w:bCs/>
          <w:color w:val="00000A"/>
          <w:sz w:val="20"/>
          <w:szCs w:val="20"/>
          <w:lang w:eastAsia="de-AT"/>
        </w:rPr>
        <w:t>Bildnachweis:</w:t>
      </w:r>
    </w:p>
    <w:p w14:paraId="3938A051" w14:textId="780FB704" w:rsidR="00B2394E" w:rsidRDefault="009739F9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>
        <w:rPr>
          <w:rFonts w:ascii="Arial" w:hAnsi="Arial" w:cs="Arial"/>
          <w:color w:val="00000A"/>
          <w:sz w:val="20"/>
          <w:szCs w:val="20"/>
          <w:lang w:eastAsia="de-AT"/>
        </w:rPr>
        <w:t>© CIV (CampusVäre – Creative Institute Vorarlberg)</w:t>
      </w:r>
    </w:p>
    <w:p w14:paraId="4C6B2069" w14:textId="77777777" w:rsidR="0073148E" w:rsidRDefault="0073148E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44C745F1" w14:textId="77777777" w:rsidR="0073148E" w:rsidRDefault="0073148E" w:rsidP="00561ABC">
      <w:pPr>
        <w:spacing w:line="276" w:lineRule="auto"/>
        <w:rPr>
          <w:rFonts w:ascii="Arial" w:hAnsi="Arial" w:cs="Arial"/>
          <w:b/>
          <w:color w:val="00000A"/>
          <w:sz w:val="20"/>
          <w:szCs w:val="20"/>
          <w:lang w:eastAsia="de-AT"/>
        </w:rPr>
      </w:pPr>
      <w:r w:rsidRPr="0073148E">
        <w:rPr>
          <w:rFonts w:ascii="Arial" w:hAnsi="Arial" w:cs="Arial"/>
          <w:b/>
          <w:color w:val="00000A"/>
          <w:sz w:val="20"/>
          <w:szCs w:val="20"/>
          <w:lang w:eastAsia="de-AT"/>
        </w:rPr>
        <w:t>Bildunterschrift</w:t>
      </w:r>
      <w:r w:rsidR="00774046">
        <w:rPr>
          <w:rFonts w:ascii="Arial" w:hAnsi="Arial" w:cs="Arial"/>
          <w:b/>
          <w:color w:val="00000A"/>
          <w:sz w:val="20"/>
          <w:szCs w:val="20"/>
          <w:lang w:eastAsia="de-AT"/>
        </w:rPr>
        <w:t>en</w:t>
      </w:r>
      <w:r w:rsidRPr="0073148E">
        <w:rPr>
          <w:rFonts w:ascii="Arial" w:hAnsi="Arial" w:cs="Arial"/>
          <w:b/>
          <w:color w:val="00000A"/>
          <w:sz w:val="20"/>
          <w:szCs w:val="20"/>
          <w:lang w:eastAsia="de-AT"/>
        </w:rPr>
        <w:t>:</w:t>
      </w:r>
    </w:p>
    <w:p w14:paraId="2BD31AAD" w14:textId="77777777" w:rsidR="0073148E" w:rsidRPr="0073148E" w:rsidRDefault="0073148E" w:rsidP="00561ABC">
      <w:pPr>
        <w:spacing w:line="276" w:lineRule="auto"/>
        <w:rPr>
          <w:rFonts w:ascii="Arial" w:hAnsi="Arial" w:cs="Arial"/>
          <w:b/>
          <w:color w:val="00000A"/>
          <w:sz w:val="20"/>
          <w:szCs w:val="20"/>
          <w:lang w:eastAsia="de-AT"/>
        </w:rPr>
      </w:pPr>
    </w:p>
    <w:p w14:paraId="079BF293" w14:textId="2B45A82C" w:rsidR="00D22768" w:rsidRDefault="0073148E" w:rsidP="00D22768">
      <w:pPr>
        <w:spacing w:line="276" w:lineRule="auto"/>
        <w:rPr>
          <w:rFonts w:ascii="Arial" w:hAnsi="Arial" w:cs="Arial"/>
          <w:sz w:val="20"/>
          <w:szCs w:val="20"/>
        </w:rPr>
      </w:pPr>
      <w:r w:rsidRPr="00A15D35">
        <w:rPr>
          <w:rFonts w:ascii="Arial" w:hAnsi="Arial" w:cs="Arial"/>
          <w:color w:val="00000A"/>
          <w:sz w:val="20"/>
          <w:szCs w:val="20"/>
          <w:u w:val="single"/>
          <w:lang w:eastAsia="de-AT"/>
        </w:rPr>
        <w:t>Bild 1</w:t>
      </w:r>
      <w:r w:rsidR="00A15D35" w:rsidRPr="00A15D35">
        <w:rPr>
          <w:rFonts w:ascii="Arial" w:hAnsi="Arial" w:cs="Arial"/>
          <w:color w:val="00000A"/>
          <w:sz w:val="20"/>
          <w:szCs w:val="20"/>
          <w:lang w:eastAsia="de-AT"/>
        </w:rPr>
        <w:t xml:space="preserve">: </w:t>
      </w:r>
      <w:r w:rsidR="00D22768" w:rsidRPr="00A15D35">
        <w:rPr>
          <w:rFonts w:ascii="Arial" w:hAnsi="Arial" w:cs="Arial"/>
          <w:sz w:val="20"/>
          <w:szCs w:val="20"/>
        </w:rPr>
        <w:t>Bedürfnisabfrage an eine moderne Gastronomie durch Jodok Dietrich</w:t>
      </w:r>
      <w:r w:rsidR="00A15D35" w:rsidRPr="00A15D35">
        <w:rPr>
          <w:rFonts w:ascii="Arial" w:hAnsi="Arial" w:cs="Arial"/>
          <w:sz w:val="20"/>
          <w:szCs w:val="20"/>
        </w:rPr>
        <w:t xml:space="preserve">: An welchen Tagen besteht der Wunsch nach einem Mittagsangebot. </w:t>
      </w:r>
    </w:p>
    <w:p w14:paraId="2A517388" w14:textId="77777777" w:rsidR="00A15D35" w:rsidRPr="00A15D35" w:rsidRDefault="00A15D35" w:rsidP="00D22768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3FCBAA60" w14:textId="11C9F031" w:rsidR="0073148E" w:rsidRDefault="0073148E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A15D35">
        <w:rPr>
          <w:rFonts w:ascii="Arial" w:hAnsi="Arial" w:cs="Arial"/>
          <w:sz w:val="20"/>
          <w:szCs w:val="20"/>
          <w:u w:val="single"/>
        </w:rPr>
        <w:t>Bild 2</w:t>
      </w:r>
      <w:r w:rsidR="00A15D35" w:rsidRPr="00A15D35">
        <w:rPr>
          <w:rFonts w:ascii="Arial" w:hAnsi="Arial" w:cs="Arial"/>
          <w:sz w:val="20"/>
          <w:szCs w:val="20"/>
        </w:rPr>
        <w:t xml:space="preserve">: Präsentation des Gastronomie-Konzepts durch Jodok Dietrich. </w:t>
      </w:r>
    </w:p>
    <w:p w14:paraId="0B103BBB" w14:textId="77777777" w:rsidR="00A15D35" w:rsidRPr="00A15D35" w:rsidRDefault="00A15D35" w:rsidP="00561ABC">
      <w:pPr>
        <w:spacing w:line="276" w:lineRule="auto"/>
        <w:rPr>
          <w:rFonts w:ascii="Arial" w:hAnsi="Arial" w:cs="Arial"/>
          <w:sz w:val="20"/>
          <w:szCs w:val="20"/>
        </w:rPr>
      </w:pPr>
    </w:p>
    <w:p w14:paraId="594E4238" w14:textId="06BD42EC" w:rsidR="00D22768" w:rsidRDefault="00D7429E" w:rsidP="00D22768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A15D35">
        <w:rPr>
          <w:rFonts w:ascii="Arial" w:hAnsi="Arial" w:cs="Arial"/>
          <w:sz w:val="20"/>
          <w:szCs w:val="20"/>
          <w:u w:val="single"/>
        </w:rPr>
        <w:t>Bild 3</w:t>
      </w:r>
      <w:r w:rsidR="00A15D35" w:rsidRPr="00A15D35">
        <w:rPr>
          <w:rFonts w:ascii="Arial" w:hAnsi="Arial" w:cs="Arial"/>
          <w:sz w:val="20"/>
          <w:szCs w:val="20"/>
        </w:rPr>
        <w:t xml:space="preserve">: </w:t>
      </w:r>
      <w:r w:rsidR="00D22768" w:rsidRPr="00A15D35">
        <w:rPr>
          <w:rFonts w:ascii="Arial" w:hAnsi="Arial" w:cs="Arial"/>
          <w:color w:val="00000A"/>
          <w:sz w:val="20"/>
          <w:szCs w:val="20"/>
          <w:lang w:eastAsia="de-AT"/>
        </w:rPr>
        <w:t xml:space="preserve">Neue Umbaupläne auf alten Overheadprojektoren. Die Verwendung sekundärer Ressourcen spielt in der </w:t>
      </w:r>
      <w:r w:rsidR="00517557" w:rsidRPr="00A15D35">
        <w:rPr>
          <w:rFonts w:ascii="Arial" w:hAnsi="Arial" w:cs="Arial"/>
          <w:color w:val="00000A"/>
          <w:sz w:val="20"/>
          <w:szCs w:val="20"/>
          <w:lang w:eastAsia="de-AT"/>
        </w:rPr>
        <w:t>CampusVäre</w:t>
      </w:r>
      <w:r w:rsidR="00D22768" w:rsidRPr="00A15D35">
        <w:rPr>
          <w:rFonts w:ascii="Arial" w:hAnsi="Arial" w:cs="Arial"/>
          <w:color w:val="00000A"/>
          <w:sz w:val="20"/>
          <w:szCs w:val="20"/>
          <w:lang w:eastAsia="de-AT"/>
        </w:rPr>
        <w:t xml:space="preserve"> ein</w:t>
      </w:r>
      <w:r w:rsidR="00517557">
        <w:rPr>
          <w:rFonts w:ascii="Arial" w:hAnsi="Arial" w:cs="Arial"/>
          <w:color w:val="00000A"/>
          <w:sz w:val="20"/>
          <w:szCs w:val="20"/>
          <w:lang w:eastAsia="de-AT"/>
        </w:rPr>
        <w:t>e entscheidende</w:t>
      </w:r>
      <w:r w:rsidR="00D22768" w:rsidRPr="00A15D35">
        <w:rPr>
          <w:rFonts w:ascii="Arial" w:hAnsi="Arial" w:cs="Arial"/>
          <w:color w:val="00000A"/>
          <w:sz w:val="20"/>
          <w:szCs w:val="20"/>
          <w:lang w:eastAsia="de-AT"/>
        </w:rPr>
        <w:t xml:space="preserve"> Rolle. </w:t>
      </w:r>
    </w:p>
    <w:p w14:paraId="33F5FDF7" w14:textId="77777777" w:rsidR="00A15D35" w:rsidRPr="00A15D35" w:rsidRDefault="00A15D35" w:rsidP="00D22768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7D6229CC" w14:textId="7F1CBD33" w:rsidR="004E3233" w:rsidRDefault="00AB1B42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A15D35">
        <w:rPr>
          <w:rFonts w:ascii="Arial" w:hAnsi="Arial" w:cs="Arial"/>
          <w:sz w:val="20"/>
          <w:szCs w:val="20"/>
          <w:u w:val="single"/>
        </w:rPr>
        <w:t xml:space="preserve">Bild </w:t>
      </w:r>
      <w:r w:rsidR="00D7429E" w:rsidRPr="00A15D35">
        <w:rPr>
          <w:rFonts w:ascii="Arial" w:hAnsi="Arial" w:cs="Arial"/>
          <w:sz w:val="20"/>
          <w:szCs w:val="20"/>
          <w:u w:val="single"/>
        </w:rPr>
        <w:t>4</w:t>
      </w:r>
      <w:r w:rsidR="00A15D35" w:rsidRPr="00A15D35">
        <w:rPr>
          <w:rFonts w:ascii="Arial" w:hAnsi="Arial" w:cs="Arial"/>
          <w:sz w:val="20"/>
          <w:szCs w:val="20"/>
        </w:rPr>
        <w:t xml:space="preserve">: </w:t>
      </w:r>
      <w:r w:rsidR="00D22768" w:rsidRPr="00A15D35">
        <w:rPr>
          <w:rFonts w:ascii="Arial" w:hAnsi="Arial" w:cs="Arial"/>
          <w:sz w:val="20"/>
          <w:szCs w:val="20"/>
        </w:rPr>
        <w:t xml:space="preserve">Bedürfnisabfrage an eine moderne Gastronomie durch Jodok Dietrich. </w:t>
      </w:r>
    </w:p>
    <w:p w14:paraId="0C9350E1" w14:textId="77777777" w:rsidR="00A15D35" w:rsidRPr="00A15D35" w:rsidRDefault="00A15D35" w:rsidP="00561ABC">
      <w:pPr>
        <w:spacing w:line="276" w:lineRule="auto"/>
        <w:rPr>
          <w:rFonts w:ascii="Arial" w:hAnsi="Arial" w:cs="Arial"/>
          <w:sz w:val="20"/>
          <w:szCs w:val="20"/>
        </w:rPr>
      </w:pPr>
    </w:p>
    <w:p w14:paraId="4C392B45" w14:textId="0A928B41" w:rsidR="00A15D35" w:rsidRDefault="00A15D35" w:rsidP="00561ABC">
      <w:pPr>
        <w:spacing w:line="276" w:lineRule="auto"/>
        <w:rPr>
          <w:rFonts w:ascii="Arial" w:hAnsi="Arial" w:cs="Arial"/>
          <w:sz w:val="20"/>
          <w:szCs w:val="20"/>
        </w:rPr>
      </w:pPr>
      <w:r w:rsidRPr="00A15D35">
        <w:rPr>
          <w:rFonts w:ascii="Arial" w:hAnsi="Arial" w:cs="Arial"/>
          <w:sz w:val="20"/>
          <w:szCs w:val="20"/>
          <w:u w:val="single"/>
        </w:rPr>
        <w:t>Bild 5</w:t>
      </w:r>
      <w:r>
        <w:rPr>
          <w:rFonts w:ascii="Arial" w:hAnsi="Arial" w:cs="Arial"/>
          <w:sz w:val="20"/>
          <w:szCs w:val="20"/>
        </w:rPr>
        <w:t xml:space="preserve">: JK&amp;P präsentiert die Umbaupläne. </w:t>
      </w:r>
    </w:p>
    <w:p w14:paraId="32F4E2FA" w14:textId="77777777" w:rsidR="00A15D35" w:rsidRDefault="00A15D35" w:rsidP="00561ABC">
      <w:pPr>
        <w:spacing w:line="276" w:lineRule="auto"/>
        <w:rPr>
          <w:rFonts w:ascii="Arial" w:hAnsi="Arial" w:cs="Arial"/>
          <w:sz w:val="20"/>
          <w:szCs w:val="20"/>
        </w:rPr>
      </w:pPr>
    </w:p>
    <w:p w14:paraId="6042622F" w14:textId="2C20C55F" w:rsidR="00A15D35" w:rsidRPr="00816978" w:rsidRDefault="00A15D35" w:rsidP="00561ABC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A15D35">
        <w:rPr>
          <w:rFonts w:ascii="Arial" w:hAnsi="Arial" w:cs="Arial"/>
          <w:sz w:val="20"/>
          <w:szCs w:val="20"/>
          <w:u w:val="single"/>
        </w:rPr>
        <w:t>Bild 6</w:t>
      </w:r>
      <w:r>
        <w:rPr>
          <w:rFonts w:ascii="Arial" w:hAnsi="Arial" w:cs="Arial"/>
          <w:sz w:val="20"/>
          <w:szCs w:val="20"/>
        </w:rPr>
        <w:t>: JK&amp;P präsentiert die Umbaupläne „direkt im Objekt“</w:t>
      </w:r>
    </w:p>
    <w:sectPr w:rsidR="00A15D35" w:rsidRPr="00816978" w:rsidSect="009F40D7">
      <w:headerReference w:type="default" r:id="rId11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5CC6" w14:textId="77777777" w:rsidR="004D2AA4" w:rsidRDefault="004D2AA4" w:rsidP="00B92C61">
      <w:r>
        <w:separator/>
      </w:r>
    </w:p>
  </w:endnote>
  <w:endnote w:type="continuationSeparator" w:id="0">
    <w:p w14:paraId="099A3720" w14:textId="77777777" w:rsidR="004D2AA4" w:rsidRDefault="004D2AA4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altName w:val="DM Sans"/>
    <w:charset w:val="00"/>
    <w:family w:val="auto"/>
    <w:pitch w:val="variable"/>
    <w:sig w:usb0="8000002F" w:usb1="5000205B" w:usb2="00000000" w:usb3="00000000" w:csb0="00000093" w:csb1="00000000"/>
  </w:font>
  <w:font w:name="IBM Plex Serif Light">
    <w:altName w:val="Times New Roman"/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67553" w14:textId="77777777" w:rsidR="004D2AA4" w:rsidRDefault="004D2AA4" w:rsidP="00B92C61">
      <w:r>
        <w:separator/>
      </w:r>
    </w:p>
  </w:footnote>
  <w:footnote w:type="continuationSeparator" w:id="0">
    <w:p w14:paraId="1EB844DF" w14:textId="77777777" w:rsidR="004D2AA4" w:rsidRDefault="004D2AA4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3394">
    <w:abstractNumId w:val="2"/>
  </w:num>
  <w:num w:numId="2" w16cid:durableId="1591347612">
    <w:abstractNumId w:val="2"/>
  </w:num>
  <w:num w:numId="3" w16cid:durableId="1291790610">
    <w:abstractNumId w:val="0"/>
  </w:num>
  <w:num w:numId="4" w16cid:durableId="889652016">
    <w:abstractNumId w:val="0"/>
  </w:num>
  <w:num w:numId="5" w16cid:durableId="818573934">
    <w:abstractNumId w:val="2"/>
  </w:num>
  <w:num w:numId="6" w16cid:durableId="791943491">
    <w:abstractNumId w:val="2"/>
  </w:num>
  <w:num w:numId="7" w16cid:durableId="1652640994">
    <w:abstractNumId w:val="2"/>
  </w:num>
  <w:num w:numId="8" w16cid:durableId="1271274891">
    <w:abstractNumId w:val="3"/>
  </w:num>
  <w:num w:numId="9" w16cid:durableId="1286235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44771"/>
    <w:rsid w:val="00055821"/>
    <w:rsid w:val="00093171"/>
    <w:rsid w:val="00095ECC"/>
    <w:rsid w:val="000A2827"/>
    <w:rsid w:val="000B2B33"/>
    <w:rsid w:val="000B3058"/>
    <w:rsid w:val="000F7F29"/>
    <w:rsid w:val="0010206A"/>
    <w:rsid w:val="0011247B"/>
    <w:rsid w:val="0011591E"/>
    <w:rsid w:val="00125446"/>
    <w:rsid w:val="00152184"/>
    <w:rsid w:val="001632E4"/>
    <w:rsid w:val="001831E1"/>
    <w:rsid w:val="00186E27"/>
    <w:rsid w:val="001B6F9A"/>
    <w:rsid w:val="001C2B80"/>
    <w:rsid w:val="001C420B"/>
    <w:rsid w:val="00214F5A"/>
    <w:rsid w:val="002451A8"/>
    <w:rsid w:val="00264D83"/>
    <w:rsid w:val="00265C1A"/>
    <w:rsid w:val="00281284"/>
    <w:rsid w:val="00293181"/>
    <w:rsid w:val="002E3430"/>
    <w:rsid w:val="00306E07"/>
    <w:rsid w:val="00321BE7"/>
    <w:rsid w:val="00324E2C"/>
    <w:rsid w:val="00325B00"/>
    <w:rsid w:val="00391A4E"/>
    <w:rsid w:val="003958CF"/>
    <w:rsid w:val="003C2251"/>
    <w:rsid w:val="003C3A0F"/>
    <w:rsid w:val="003D0CE5"/>
    <w:rsid w:val="003F4E77"/>
    <w:rsid w:val="00427AA8"/>
    <w:rsid w:val="00446504"/>
    <w:rsid w:val="0045080E"/>
    <w:rsid w:val="00467C15"/>
    <w:rsid w:val="004D2AA4"/>
    <w:rsid w:val="004E2D57"/>
    <w:rsid w:val="004E3233"/>
    <w:rsid w:val="004E783E"/>
    <w:rsid w:val="004F1601"/>
    <w:rsid w:val="004F5DA5"/>
    <w:rsid w:val="00510E41"/>
    <w:rsid w:val="00517557"/>
    <w:rsid w:val="005357D0"/>
    <w:rsid w:val="00561ABC"/>
    <w:rsid w:val="00594AE0"/>
    <w:rsid w:val="00596FA5"/>
    <w:rsid w:val="005A7BA8"/>
    <w:rsid w:val="005B64BB"/>
    <w:rsid w:val="005D7D2A"/>
    <w:rsid w:val="0060260A"/>
    <w:rsid w:val="00622320"/>
    <w:rsid w:val="00641522"/>
    <w:rsid w:val="006622E6"/>
    <w:rsid w:val="00665C97"/>
    <w:rsid w:val="00671928"/>
    <w:rsid w:val="00697F5F"/>
    <w:rsid w:val="006A6C68"/>
    <w:rsid w:val="006F2241"/>
    <w:rsid w:val="006F791A"/>
    <w:rsid w:val="00702AA8"/>
    <w:rsid w:val="0073148E"/>
    <w:rsid w:val="007343A8"/>
    <w:rsid w:val="00770D13"/>
    <w:rsid w:val="00774046"/>
    <w:rsid w:val="00775EA7"/>
    <w:rsid w:val="007A67A6"/>
    <w:rsid w:val="007D5C83"/>
    <w:rsid w:val="007E54A3"/>
    <w:rsid w:val="007F3802"/>
    <w:rsid w:val="007F54F6"/>
    <w:rsid w:val="0080014B"/>
    <w:rsid w:val="00816978"/>
    <w:rsid w:val="00845F22"/>
    <w:rsid w:val="00854730"/>
    <w:rsid w:val="00880DFF"/>
    <w:rsid w:val="008A2D12"/>
    <w:rsid w:val="008A33C6"/>
    <w:rsid w:val="008E041F"/>
    <w:rsid w:val="008E74CA"/>
    <w:rsid w:val="009028E0"/>
    <w:rsid w:val="00903EC8"/>
    <w:rsid w:val="00917AAB"/>
    <w:rsid w:val="00944260"/>
    <w:rsid w:val="009739F9"/>
    <w:rsid w:val="00982F28"/>
    <w:rsid w:val="009832E7"/>
    <w:rsid w:val="009B00CE"/>
    <w:rsid w:val="009C3522"/>
    <w:rsid w:val="009F40D7"/>
    <w:rsid w:val="00A15D35"/>
    <w:rsid w:val="00A31A4F"/>
    <w:rsid w:val="00A44BA5"/>
    <w:rsid w:val="00A45DE1"/>
    <w:rsid w:val="00A552E1"/>
    <w:rsid w:val="00A85B9B"/>
    <w:rsid w:val="00A962BB"/>
    <w:rsid w:val="00AA1E56"/>
    <w:rsid w:val="00AB1B42"/>
    <w:rsid w:val="00AF0B2C"/>
    <w:rsid w:val="00B20F18"/>
    <w:rsid w:val="00B2394E"/>
    <w:rsid w:val="00B35372"/>
    <w:rsid w:val="00B67E02"/>
    <w:rsid w:val="00B73E5E"/>
    <w:rsid w:val="00B74CBF"/>
    <w:rsid w:val="00B76CB5"/>
    <w:rsid w:val="00B81F75"/>
    <w:rsid w:val="00B92C61"/>
    <w:rsid w:val="00B97B93"/>
    <w:rsid w:val="00BC2F40"/>
    <w:rsid w:val="00BF18DB"/>
    <w:rsid w:val="00C00A86"/>
    <w:rsid w:val="00C53CA6"/>
    <w:rsid w:val="00C752DC"/>
    <w:rsid w:val="00C924EB"/>
    <w:rsid w:val="00CA75BF"/>
    <w:rsid w:val="00CC4452"/>
    <w:rsid w:val="00D22768"/>
    <w:rsid w:val="00D31261"/>
    <w:rsid w:val="00D51B22"/>
    <w:rsid w:val="00D62427"/>
    <w:rsid w:val="00D6273A"/>
    <w:rsid w:val="00D64302"/>
    <w:rsid w:val="00D7106C"/>
    <w:rsid w:val="00D7429E"/>
    <w:rsid w:val="00DB1E4E"/>
    <w:rsid w:val="00DB7F4D"/>
    <w:rsid w:val="00DF07CF"/>
    <w:rsid w:val="00DF27E8"/>
    <w:rsid w:val="00DF6134"/>
    <w:rsid w:val="00E143AC"/>
    <w:rsid w:val="00E15787"/>
    <w:rsid w:val="00E352EC"/>
    <w:rsid w:val="00E35830"/>
    <w:rsid w:val="00E42BC2"/>
    <w:rsid w:val="00E471FF"/>
    <w:rsid w:val="00E555CB"/>
    <w:rsid w:val="00E64551"/>
    <w:rsid w:val="00E80540"/>
    <w:rsid w:val="00EA61E7"/>
    <w:rsid w:val="00EB02FA"/>
    <w:rsid w:val="00EC2E25"/>
    <w:rsid w:val="00EE1A03"/>
    <w:rsid w:val="00F11098"/>
    <w:rsid w:val="00F13E70"/>
    <w:rsid w:val="00F201B7"/>
    <w:rsid w:val="00F41B61"/>
    <w:rsid w:val="00F9440B"/>
    <w:rsid w:val="00FD26C7"/>
    <w:rsid w:val="00FE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43A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B6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c-i-v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signforum@c-i-v.a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ello@c-i-v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llo@c-i-v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3</Pages>
  <Words>706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Üblackner-Mäser Christina</cp:lastModifiedBy>
  <cp:revision>7</cp:revision>
  <cp:lastPrinted>2024-02-27T11:45:00Z</cp:lastPrinted>
  <dcterms:created xsi:type="dcterms:W3CDTF">2024-02-27T11:09:00Z</dcterms:created>
  <dcterms:modified xsi:type="dcterms:W3CDTF">2024-02-27T11:47:00Z</dcterms:modified>
</cp:coreProperties>
</file>